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ได้ประกาศสอบราคาจ้างโครงการก่อสร้าง</w:t>
      </w:r>
      <w:r w:rsidR="00D23391">
        <w:rPr>
          <w:rFonts w:ascii="TH SarabunIT๙" w:hAnsi="TH SarabunIT๙" w:cs="TH SarabunIT๙" w:hint="cs"/>
          <w:cs/>
        </w:rPr>
        <w:t>อาคารศูนย์พัฒนาเด็กเล็ก (</w:t>
      </w:r>
      <w:proofErr w:type="spellStart"/>
      <w:r w:rsidR="00D23391">
        <w:rPr>
          <w:rFonts w:ascii="TH SarabunIT๙" w:hAnsi="TH SarabunIT๙" w:cs="TH SarabunIT๙" w:hint="cs"/>
          <w:cs/>
        </w:rPr>
        <w:t>สถ</w:t>
      </w:r>
      <w:proofErr w:type="spellEnd"/>
      <w:r w:rsidR="00D23391">
        <w:rPr>
          <w:rFonts w:ascii="TH SarabunIT๙" w:hAnsi="TH SarabunIT๙" w:cs="TH SarabunIT๙" w:hint="cs"/>
          <w:cs/>
        </w:rPr>
        <w:t>.</w:t>
      </w:r>
      <w:proofErr w:type="spellStart"/>
      <w:r w:rsidR="00D23391">
        <w:rPr>
          <w:rFonts w:ascii="TH SarabunIT๙" w:hAnsi="TH SarabunIT๙" w:cs="TH SarabunIT๙" w:hint="cs"/>
          <w:cs/>
        </w:rPr>
        <w:t>ศพด</w:t>
      </w:r>
      <w:proofErr w:type="spellEnd"/>
      <w:r w:rsidR="00D23391">
        <w:rPr>
          <w:rFonts w:ascii="TH SarabunIT๙" w:hAnsi="TH SarabunIT๙" w:cs="TH SarabunIT๙" w:hint="cs"/>
          <w:cs/>
        </w:rPr>
        <w:t>.1)  องค์การบริหารส่วนตำบลท่าหิน</w:t>
      </w:r>
      <w:r w:rsidR="002858DA">
        <w:rPr>
          <w:rFonts w:ascii="TH SarabunIT๙" w:hAnsi="TH SarabunIT๙" w:cs="TH SarabunIT๙" w:hint="cs"/>
          <w:cs/>
        </w:rPr>
        <w:t xml:space="preserve">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D23391">
        <w:rPr>
          <w:rFonts w:ascii="TH SarabunIT๙" w:hAnsi="TH SarabunIT๙" w:cs="TH SarabunIT๙" w:hint="cs"/>
          <w:cs/>
        </w:rPr>
        <w:t>5  มีนาคม</w:t>
      </w:r>
      <w:r w:rsidR="00237E67">
        <w:rPr>
          <w:rFonts w:ascii="TH SarabunIT๙" w:hAnsi="TH SarabunIT๙" w:cs="TH SarabunIT๙" w:hint="cs"/>
          <w:cs/>
        </w:rPr>
        <w:t xml:space="preserve">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D23391">
        <w:rPr>
          <w:rFonts w:ascii="TH SarabunIT๙" w:hAnsi="TH SarabunIT๙" w:cs="TH SarabunIT๙" w:hint="cs"/>
          <w:cs/>
        </w:rPr>
        <w:t>5</w:t>
      </w:r>
      <w:r w:rsidR="00615CDE">
        <w:rPr>
          <w:rFonts w:ascii="TH SarabunIT๙" w:hAnsi="TH SarabunIT๙" w:cs="TH SarabunIT๙" w:hint="cs"/>
          <w:cs/>
        </w:rPr>
        <w:t xml:space="preserve">  มีนาคม</w:t>
      </w:r>
      <w:r w:rsidR="002858DA">
        <w:rPr>
          <w:rFonts w:ascii="TH SarabunIT๙" w:hAnsi="TH SarabunIT๙" w:cs="TH SarabunIT๙" w:hint="cs"/>
          <w:cs/>
        </w:rPr>
        <w:t xml:space="preserve"> 255</w:t>
      </w:r>
      <w:r w:rsidR="00237E67">
        <w:rPr>
          <w:rFonts w:ascii="TH SarabunIT๙" w:hAnsi="TH SarabunIT๙" w:cs="TH SarabunIT๙" w:hint="cs"/>
          <w:cs/>
        </w:rPr>
        <w:t>8</w:t>
      </w:r>
      <w:r w:rsidR="002858DA">
        <w:rPr>
          <w:rFonts w:ascii="TH SarabunIT๙" w:hAnsi="TH SarabunIT๙" w:cs="TH SarabunIT๙" w:hint="cs"/>
          <w:cs/>
        </w:rPr>
        <w:t xml:space="preserve">  ถึง  </w:t>
      </w:r>
      <w:r w:rsidR="00D23391">
        <w:rPr>
          <w:rFonts w:ascii="TH SarabunIT๙" w:hAnsi="TH SarabunIT๙" w:cs="TH SarabunIT๙" w:hint="cs"/>
          <w:cs/>
        </w:rPr>
        <w:t>18</w:t>
      </w:r>
      <w:r w:rsidR="00237E67">
        <w:rPr>
          <w:rFonts w:ascii="TH SarabunIT๙" w:hAnsi="TH SarabunIT๙" w:cs="TH SarabunIT๙" w:hint="cs"/>
          <w:cs/>
        </w:rPr>
        <w:t xml:space="preserve"> มีนาคม  2558</w:t>
      </w:r>
      <w:r w:rsidR="002858DA">
        <w:rPr>
          <w:rFonts w:ascii="TH SarabunIT๙" w:hAnsi="TH SarabunIT๙" w:cs="TH SarabunIT๙" w:hint="cs"/>
          <w:cs/>
        </w:rPr>
        <w:t xml:space="preserve">   และกำหนดเปิดซองสอบราคาในวันที่  </w:t>
      </w:r>
      <w:r w:rsidR="00D23391">
        <w:rPr>
          <w:rFonts w:ascii="TH SarabunIT๙" w:hAnsi="TH SarabunIT๙" w:cs="TH SarabunIT๙" w:hint="cs"/>
          <w:cs/>
        </w:rPr>
        <w:t>19</w:t>
      </w:r>
      <w:r w:rsidR="00615CDE">
        <w:rPr>
          <w:rFonts w:ascii="TH SarabunIT๙" w:hAnsi="TH SarabunIT๙" w:cs="TH SarabunIT๙" w:hint="cs"/>
          <w:cs/>
        </w:rPr>
        <w:t xml:space="preserve"> </w:t>
      </w:r>
      <w:r w:rsidR="00237E67">
        <w:rPr>
          <w:rFonts w:ascii="TH SarabunIT๙" w:hAnsi="TH SarabunIT๙" w:cs="TH SarabunIT๙" w:hint="cs"/>
          <w:cs/>
        </w:rPr>
        <w:t xml:space="preserve"> มีนาคม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 w:rsidR="00D23391">
        <w:rPr>
          <w:rFonts w:ascii="TH SarabunIT๙" w:hAnsi="TH SarabunIT๙" w:cs="TH SarabunIT๙" w:hint="cs"/>
          <w:cs/>
        </w:rPr>
        <w:t>10.30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คณะกรรมการเปิดซองสอบราคา ได้พิจารณาผลการเปิดซองสอบราคาโ</w:t>
      </w:r>
      <w:r w:rsidR="00615CD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รงการก่อสร้าง</w:t>
      </w:r>
      <w:r w:rsidR="00D23391">
        <w:rPr>
          <w:rFonts w:ascii="TH SarabunIT๙" w:hAnsi="TH SarabunIT๙" w:cs="TH SarabunIT๙" w:hint="cs"/>
          <w:sz w:val="32"/>
          <w:szCs w:val="32"/>
          <w:cs/>
        </w:rPr>
        <w:t>อาคารศูนย์พัฒนาเด็กเล็ก (</w:t>
      </w:r>
      <w:proofErr w:type="spellStart"/>
      <w:r w:rsidR="00D23391">
        <w:rPr>
          <w:rFonts w:ascii="TH SarabunIT๙" w:hAnsi="TH SarabunIT๙" w:cs="TH SarabunIT๙" w:hint="cs"/>
          <w:sz w:val="32"/>
          <w:szCs w:val="32"/>
          <w:cs/>
        </w:rPr>
        <w:t>สถ</w:t>
      </w:r>
      <w:proofErr w:type="spellEnd"/>
      <w:r w:rsidR="00D2339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D23391"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 w:rsidR="00D23391">
        <w:rPr>
          <w:rFonts w:ascii="TH SarabunIT๙" w:hAnsi="TH SarabunIT๙" w:cs="TH SarabunIT๙" w:hint="cs"/>
          <w:sz w:val="32"/>
          <w:szCs w:val="32"/>
          <w:cs/>
        </w:rPr>
        <w:t>.1) 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D23391" w:rsidP="00615C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1,530,000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237E67" w:rsidP="00D233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</w:t>
            </w:r>
            <w:r w:rsidR="00D23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D23391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ซี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.คอนตรูซิโอนี่ จำกัด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237E67" w:rsidP="00D23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D23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23391">
        <w:rPr>
          <w:rFonts w:ascii="TH SarabunIT๙" w:hAnsi="TH SarabunIT๙" w:cs="TH SarabunIT๙" w:hint="cs"/>
          <w:sz w:val="32"/>
          <w:szCs w:val="32"/>
          <w:cs/>
        </w:rPr>
        <w:t>19</w:t>
      </w:r>
      <w:bookmarkStart w:id="0" w:name="_GoBack"/>
      <w:bookmarkEnd w:id="0"/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7E6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6353C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7669B2" wp14:editId="23C1A8F5">
            <wp:simplePos x="0" y="0"/>
            <wp:positionH relativeFrom="column">
              <wp:posOffset>2644140</wp:posOffset>
            </wp:positionH>
            <wp:positionV relativeFrom="paragraph">
              <wp:posOffset>183515</wp:posOffset>
            </wp:positionV>
            <wp:extent cx="1381125" cy="714375"/>
            <wp:effectExtent l="0" t="0" r="9525" b="9525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3CD" w:rsidRPr="003B6C2D" w:rsidRDefault="006353C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37E67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07D49"/>
    <w:rsid w:val="005407DE"/>
    <w:rsid w:val="005A30E3"/>
    <w:rsid w:val="005C30AE"/>
    <w:rsid w:val="00615CDE"/>
    <w:rsid w:val="006353CD"/>
    <w:rsid w:val="00663738"/>
    <w:rsid w:val="00671E2F"/>
    <w:rsid w:val="006D5275"/>
    <w:rsid w:val="007034AA"/>
    <w:rsid w:val="007872B6"/>
    <w:rsid w:val="007B2437"/>
    <w:rsid w:val="007D2B0E"/>
    <w:rsid w:val="00806A89"/>
    <w:rsid w:val="00843403"/>
    <w:rsid w:val="008E7CFD"/>
    <w:rsid w:val="0093557E"/>
    <w:rsid w:val="00A01827"/>
    <w:rsid w:val="00A82058"/>
    <w:rsid w:val="00AC0E37"/>
    <w:rsid w:val="00AD6AC1"/>
    <w:rsid w:val="00AF0CBA"/>
    <w:rsid w:val="00B87947"/>
    <w:rsid w:val="00BA109B"/>
    <w:rsid w:val="00C44D32"/>
    <w:rsid w:val="00C77D39"/>
    <w:rsid w:val="00CA0E58"/>
    <w:rsid w:val="00D23391"/>
    <w:rsid w:val="00D2490E"/>
    <w:rsid w:val="00D645BA"/>
    <w:rsid w:val="00E16B19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2015-05-08T22:02:00Z</cp:lastPrinted>
  <dcterms:created xsi:type="dcterms:W3CDTF">2015-05-01T08:36:00Z</dcterms:created>
  <dcterms:modified xsi:type="dcterms:W3CDTF">2015-05-01T08:41:00Z</dcterms:modified>
</cp:coreProperties>
</file>